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8F1BF" w14:textId="62C10B0F" w:rsidR="001912FA" w:rsidRDefault="008732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7"/>
        <w:ind w:left="2430" w:right="2659"/>
        <w:jc w:val="center"/>
        <w:rPr>
          <w:color w:val="000000"/>
          <w:sz w:val="31"/>
          <w:szCs w:val="31"/>
        </w:rPr>
      </w:pPr>
      <w:r>
        <w:rPr>
          <w:b/>
          <w:color w:val="000000"/>
          <w:sz w:val="31"/>
          <w:szCs w:val="31"/>
        </w:rPr>
        <w:t>Broken Wheel Ranch</w:t>
      </w:r>
      <w:r>
        <w:rPr>
          <w:b/>
          <w:sz w:val="31"/>
          <w:szCs w:val="31"/>
        </w:rPr>
        <w:t xml:space="preserve"> </w:t>
      </w:r>
      <w:r>
        <w:rPr>
          <w:b/>
          <w:color w:val="000000"/>
          <w:sz w:val="31"/>
          <w:szCs w:val="31"/>
        </w:rPr>
        <w:t xml:space="preserve">POA </w:t>
      </w:r>
      <w:r>
        <w:rPr>
          <w:color w:val="000000"/>
          <w:sz w:val="31"/>
          <w:szCs w:val="31"/>
        </w:rPr>
        <w:t>20</w:t>
      </w:r>
      <w:r w:rsidR="00B6003E">
        <w:rPr>
          <w:sz w:val="31"/>
          <w:szCs w:val="31"/>
        </w:rPr>
        <w:t>2</w:t>
      </w:r>
      <w:r w:rsidR="00D201C3">
        <w:rPr>
          <w:sz w:val="31"/>
          <w:szCs w:val="31"/>
        </w:rPr>
        <w:t>6</w:t>
      </w:r>
      <w:r>
        <w:rPr>
          <w:color w:val="000000"/>
          <w:sz w:val="31"/>
          <w:szCs w:val="31"/>
        </w:rPr>
        <w:t xml:space="preserve"> Annual Meeting Agenda </w:t>
      </w:r>
    </w:p>
    <w:p w14:paraId="09C8F1C0" w14:textId="461ADC34" w:rsidR="00FC2BEE" w:rsidRDefault="008732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7"/>
        <w:ind w:left="2430" w:right="2659"/>
        <w:jc w:val="center"/>
        <w:rPr>
          <w:color w:val="000000"/>
        </w:rPr>
      </w:pPr>
      <w:r>
        <w:rPr>
          <w:color w:val="000000"/>
          <w:sz w:val="24"/>
          <w:szCs w:val="24"/>
        </w:rPr>
        <w:t xml:space="preserve">August </w:t>
      </w:r>
      <w:r w:rsidR="00B6003E">
        <w:rPr>
          <w:sz w:val="24"/>
          <w:szCs w:val="24"/>
        </w:rPr>
        <w:t>1</w:t>
      </w:r>
      <w:r w:rsidR="00090DC4">
        <w:rPr>
          <w:sz w:val="24"/>
          <w:szCs w:val="24"/>
        </w:rPr>
        <w:t>3</w:t>
      </w:r>
      <w:r>
        <w:rPr>
          <w:color w:val="000000"/>
          <w:sz w:val="24"/>
          <w:szCs w:val="24"/>
        </w:rPr>
        <w:t>th, 7</w:t>
      </w:r>
      <w:r w:rsidR="00B6003E">
        <w:rPr>
          <w:color w:val="000000"/>
          <w:sz w:val="24"/>
          <w:szCs w:val="24"/>
        </w:rPr>
        <w:t>:00</w:t>
      </w:r>
      <w:r>
        <w:rPr>
          <w:color w:val="000000"/>
          <w:sz w:val="24"/>
          <w:szCs w:val="24"/>
        </w:rPr>
        <w:t xml:space="preserve"> p.m. </w:t>
      </w:r>
      <w:r w:rsidR="00B6003E">
        <w:rPr>
          <w:color w:val="000000"/>
        </w:rPr>
        <w:t>400 Aspen LN</w:t>
      </w:r>
      <w:r>
        <w:rPr>
          <w:color w:val="000000"/>
        </w:rPr>
        <w:t xml:space="preserve">., Alpine, WY 83128 </w:t>
      </w:r>
    </w:p>
    <w:p w14:paraId="09C8F1C1" w14:textId="77777777" w:rsidR="00FC2BEE" w:rsidRDefault="008732C6" w:rsidP="001912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8" w:line="240" w:lineRule="auto"/>
        <w:ind w:left="0" w:right="8788"/>
        <w:jc w:val="left"/>
        <w:rPr>
          <w:color w:val="000000"/>
        </w:rPr>
      </w:pPr>
      <w:r>
        <w:rPr>
          <w:color w:val="000000"/>
        </w:rPr>
        <w:t xml:space="preserve">I. </w:t>
      </w:r>
      <w:r w:rsidR="001912FA">
        <w:t xml:space="preserve">Call </w:t>
      </w:r>
      <w:r w:rsidRPr="001912FA">
        <w:t>to order</w:t>
      </w:r>
    </w:p>
    <w:p w14:paraId="09C8F1C2" w14:textId="77777777" w:rsidR="00FC2BEE" w:rsidRDefault="001912FA" w:rsidP="001912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ind w:left="312" w:right="6739"/>
        <w:jc w:val="left"/>
        <w:rPr>
          <w:color w:val="000000"/>
        </w:rPr>
      </w:pPr>
      <w:r>
        <w:rPr>
          <w:color w:val="000000"/>
        </w:rPr>
        <w:t xml:space="preserve">a) Count and </w:t>
      </w:r>
      <w:r w:rsidR="008732C6">
        <w:rPr>
          <w:color w:val="000000"/>
        </w:rPr>
        <w:t>acceptance of proxies</w:t>
      </w:r>
    </w:p>
    <w:p w14:paraId="09C8F1C3" w14:textId="77777777" w:rsidR="00FC2BEE" w:rsidRDefault="008732C6" w:rsidP="001912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12" w:right="4176"/>
        <w:jc w:val="left"/>
        <w:rPr>
          <w:color w:val="000000"/>
        </w:rPr>
      </w:pPr>
      <w:r>
        <w:rPr>
          <w:color w:val="000000"/>
        </w:rPr>
        <w:t>b) Proof of notice of meeting (email/web site posting)</w:t>
      </w:r>
    </w:p>
    <w:p w14:paraId="09C8F1C4" w14:textId="0391DDFC" w:rsidR="00FC2BEE" w:rsidRDefault="00731C81" w:rsidP="001912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ind w:left="0" w:right="5692"/>
        <w:jc w:val="left"/>
        <w:rPr>
          <w:color w:val="000000"/>
        </w:rPr>
      </w:pPr>
      <w:r>
        <w:rPr>
          <w:color w:val="000000"/>
        </w:rPr>
        <w:t>I</w:t>
      </w:r>
      <w:r w:rsidR="00B6003E">
        <w:rPr>
          <w:color w:val="000000"/>
        </w:rPr>
        <w:t>I. Approval of minutes from 202</w:t>
      </w:r>
      <w:r w:rsidR="00090DC4">
        <w:rPr>
          <w:color w:val="000000"/>
        </w:rPr>
        <w:t>5</w:t>
      </w:r>
      <w:r w:rsidR="008732C6">
        <w:rPr>
          <w:color w:val="000000"/>
        </w:rPr>
        <w:t xml:space="preserve"> annual meeting</w:t>
      </w:r>
    </w:p>
    <w:p w14:paraId="09C8F1C5" w14:textId="77777777" w:rsidR="00FC2BEE" w:rsidRDefault="008732C6" w:rsidP="001912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8241"/>
        <w:jc w:val="left"/>
        <w:rPr>
          <w:color w:val="000000"/>
        </w:rPr>
      </w:pPr>
      <w:r>
        <w:rPr>
          <w:color w:val="000000"/>
        </w:rPr>
        <w:t>III. Treasurer’s Report</w:t>
      </w:r>
    </w:p>
    <w:p w14:paraId="09C8F1C6" w14:textId="77777777" w:rsidR="00FC2BEE" w:rsidRDefault="008732C6" w:rsidP="001912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240" w:lineRule="auto"/>
        <w:ind w:left="312" w:right="7560"/>
        <w:jc w:val="left"/>
        <w:rPr>
          <w:color w:val="000000"/>
        </w:rPr>
      </w:pPr>
      <w:r>
        <w:rPr>
          <w:color w:val="000000"/>
        </w:rPr>
        <w:t>a) Current financial status</w:t>
      </w:r>
    </w:p>
    <w:p w14:paraId="09C8F1C7" w14:textId="14D00F50" w:rsidR="00FC2BEE" w:rsidRDefault="00731C81" w:rsidP="001912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40" w:lineRule="auto"/>
        <w:ind w:left="312" w:right="8001"/>
        <w:jc w:val="left"/>
        <w:rPr>
          <w:color w:val="000000"/>
        </w:rPr>
      </w:pPr>
      <w:r>
        <w:rPr>
          <w:color w:val="000000"/>
        </w:rPr>
        <w:t>b)</w:t>
      </w:r>
      <w:r w:rsidR="00B6003E">
        <w:rPr>
          <w:color w:val="000000"/>
        </w:rPr>
        <w:t xml:space="preserve"> </w:t>
      </w:r>
      <w:r w:rsidR="008732C6">
        <w:rPr>
          <w:color w:val="000000"/>
        </w:rPr>
        <w:t>20</w:t>
      </w:r>
      <w:r w:rsidR="00B6003E">
        <w:t>2</w:t>
      </w:r>
      <w:r w:rsidR="00090DC4">
        <w:t>6</w:t>
      </w:r>
      <w:r w:rsidR="008732C6">
        <w:rPr>
          <w:color w:val="000000"/>
        </w:rPr>
        <w:t>/202</w:t>
      </w:r>
      <w:r w:rsidR="00090DC4">
        <w:t>7</w:t>
      </w:r>
      <w:r>
        <w:t xml:space="preserve"> </w:t>
      </w:r>
      <w:r>
        <w:rPr>
          <w:color w:val="000000"/>
        </w:rPr>
        <w:t>budge</w:t>
      </w:r>
      <w:r w:rsidR="008732C6">
        <w:rPr>
          <w:color w:val="000000"/>
        </w:rPr>
        <w:t>t</w:t>
      </w:r>
    </w:p>
    <w:p w14:paraId="09C8F1C8" w14:textId="77777777" w:rsidR="00FC2BEE" w:rsidRDefault="008732C6" w:rsidP="001912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ind w:left="0" w:right="8184"/>
        <w:jc w:val="left"/>
        <w:rPr>
          <w:color w:val="000000"/>
        </w:rPr>
      </w:pPr>
      <w:r>
        <w:rPr>
          <w:color w:val="000000"/>
        </w:rPr>
        <w:t>IV. Committee Reports</w:t>
      </w:r>
    </w:p>
    <w:p w14:paraId="09C8F1C9" w14:textId="77777777" w:rsidR="00FC2BEE" w:rsidRDefault="008732C6" w:rsidP="001912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240" w:lineRule="auto"/>
        <w:ind w:left="484" w:right="6470"/>
        <w:jc w:val="left"/>
        <w:rPr>
          <w:color w:val="000000"/>
        </w:rPr>
      </w:pPr>
      <w:r>
        <w:rPr>
          <w:color w:val="000000"/>
        </w:rPr>
        <w:t>a) Roads Administration Committee</w:t>
      </w:r>
    </w:p>
    <w:p w14:paraId="09C8F1CA" w14:textId="77777777" w:rsidR="00FC2BEE" w:rsidRDefault="008732C6" w:rsidP="001912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240" w:lineRule="auto"/>
        <w:ind w:left="484" w:right="7233"/>
        <w:jc w:val="left"/>
        <w:rPr>
          <w:color w:val="000000"/>
        </w:rPr>
      </w:pPr>
      <w:r>
        <w:rPr>
          <w:color w:val="000000"/>
        </w:rPr>
        <w:t>b) Architectural Committee</w:t>
      </w:r>
    </w:p>
    <w:p w14:paraId="09C8F1CB" w14:textId="3D8E8CF5" w:rsidR="00B6003E" w:rsidRDefault="00B6003E" w:rsidP="00B600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240" w:lineRule="auto"/>
        <w:ind w:left="0" w:right="7233"/>
        <w:jc w:val="left"/>
        <w:rPr>
          <w:color w:val="000000"/>
        </w:rPr>
      </w:pPr>
      <w:r>
        <w:rPr>
          <w:color w:val="000000"/>
        </w:rPr>
        <w:t xml:space="preserve">V. Elections </w:t>
      </w:r>
    </w:p>
    <w:p w14:paraId="2C8881F8" w14:textId="7B03E96D" w:rsidR="004F131B" w:rsidRDefault="004F131B" w:rsidP="009162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240" w:lineRule="auto"/>
        <w:ind w:left="0" w:right="0"/>
        <w:jc w:val="left"/>
        <w:rPr>
          <w:color w:val="000000"/>
        </w:rPr>
      </w:pPr>
      <w:r>
        <w:rPr>
          <w:color w:val="000000"/>
        </w:rPr>
        <w:tab/>
      </w:r>
      <w:r w:rsidR="00BD6D8C">
        <w:rPr>
          <w:color w:val="000000"/>
        </w:rPr>
        <w:t>Both the President and Vice President positions are up for re-election this year.</w:t>
      </w:r>
    </w:p>
    <w:p w14:paraId="56142692" w14:textId="1BDEA4BE" w:rsidR="008B52E1" w:rsidRDefault="008B52E1" w:rsidP="009162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240" w:lineRule="auto"/>
        <w:ind w:left="0" w:right="0"/>
        <w:jc w:val="left"/>
        <w:rPr>
          <w:color w:val="000000"/>
        </w:rPr>
      </w:pPr>
      <w:r>
        <w:rPr>
          <w:color w:val="000000"/>
        </w:rPr>
        <w:tab/>
        <w:t>Secretary position is also available</w:t>
      </w:r>
    </w:p>
    <w:p w14:paraId="09C8F1CC" w14:textId="77777777" w:rsidR="00FC2BEE" w:rsidRDefault="008732C6" w:rsidP="001912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color w:val="000000"/>
        </w:rPr>
      </w:pPr>
      <w:r>
        <w:rPr>
          <w:color w:val="000000"/>
        </w:rPr>
        <w:t>V</w:t>
      </w:r>
      <w:r w:rsidR="00B6003E">
        <w:rPr>
          <w:color w:val="000000"/>
        </w:rPr>
        <w:t>I</w:t>
      </w:r>
      <w:r>
        <w:rPr>
          <w:color w:val="000000"/>
        </w:rPr>
        <w:t>. ISD Update</w:t>
      </w:r>
    </w:p>
    <w:p w14:paraId="09C8F1CD" w14:textId="01DF9072" w:rsidR="00FC2BEE" w:rsidRDefault="00B6003E" w:rsidP="007973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240" w:lineRule="auto"/>
        <w:ind w:left="0" w:right="0"/>
        <w:jc w:val="left"/>
        <w:rPr>
          <w:color w:val="000000"/>
        </w:rPr>
      </w:pPr>
      <w:r>
        <w:rPr>
          <w:color w:val="000000"/>
        </w:rPr>
        <w:t>VI</w:t>
      </w:r>
      <w:r w:rsidR="008732C6">
        <w:rPr>
          <w:color w:val="000000"/>
        </w:rPr>
        <w:t>I. Setti</w:t>
      </w:r>
      <w:r>
        <w:rPr>
          <w:color w:val="000000"/>
        </w:rPr>
        <w:t>ng of meeting date/time for 202</w:t>
      </w:r>
      <w:r w:rsidR="00496876">
        <w:rPr>
          <w:color w:val="000000"/>
        </w:rPr>
        <w:t>6</w:t>
      </w:r>
      <w:r w:rsidR="008732C6">
        <w:rPr>
          <w:color w:val="000000"/>
        </w:rPr>
        <w:t>; adjournment</w:t>
      </w:r>
      <w:r w:rsidR="007973A5">
        <w:rPr>
          <w:color w:val="000000"/>
        </w:rPr>
        <w:t>.</w:t>
      </w:r>
    </w:p>
    <w:sectPr w:rsidR="00FC2BEE" w:rsidSect="001912FA"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BEE"/>
    <w:rsid w:val="00090DC4"/>
    <w:rsid w:val="001912FA"/>
    <w:rsid w:val="0019543F"/>
    <w:rsid w:val="0020684D"/>
    <w:rsid w:val="00271955"/>
    <w:rsid w:val="002C3C11"/>
    <w:rsid w:val="00416111"/>
    <w:rsid w:val="00496876"/>
    <w:rsid w:val="004F131B"/>
    <w:rsid w:val="00501CAC"/>
    <w:rsid w:val="0063555B"/>
    <w:rsid w:val="00731C81"/>
    <w:rsid w:val="00781D10"/>
    <w:rsid w:val="00787BE7"/>
    <w:rsid w:val="007973A5"/>
    <w:rsid w:val="008732C6"/>
    <w:rsid w:val="008B52E1"/>
    <w:rsid w:val="008C5E8B"/>
    <w:rsid w:val="0091623F"/>
    <w:rsid w:val="00A017B5"/>
    <w:rsid w:val="00A938E0"/>
    <w:rsid w:val="00AF236E"/>
    <w:rsid w:val="00B6003E"/>
    <w:rsid w:val="00BD4506"/>
    <w:rsid w:val="00BD6D8C"/>
    <w:rsid w:val="00CA6090"/>
    <w:rsid w:val="00D201C3"/>
    <w:rsid w:val="00DC5BC3"/>
    <w:rsid w:val="00E325C3"/>
    <w:rsid w:val="00EC1CF5"/>
    <w:rsid w:val="00F468A3"/>
    <w:rsid w:val="00FC2BEE"/>
    <w:rsid w:val="00FE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8F1BF"/>
  <w15:docId w15:val="{F7D6506F-14E5-EE43-8D9B-2FB84E28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before="307" w:line="276" w:lineRule="auto"/>
        <w:ind w:left="-931" w:right="885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KWC LAPTOP 2</dc:creator>
  <cp:lastModifiedBy>Mark Mosgeller</cp:lastModifiedBy>
  <cp:revision>18</cp:revision>
  <dcterms:created xsi:type="dcterms:W3CDTF">2025-08-04T15:38:00Z</dcterms:created>
  <dcterms:modified xsi:type="dcterms:W3CDTF">2026-07-28T19:56:00Z</dcterms:modified>
</cp:coreProperties>
</file>